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4DEB" w14:textId="77777777" w:rsidR="00A21753" w:rsidRPr="009B1C91" w:rsidRDefault="00A21753" w:rsidP="00A21753">
      <w:pPr>
        <w:pStyle w:val="NormalWeb"/>
        <w:rPr>
          <w:rFonts w:asciiTheme="minorHAnsi" w:eastAsia="Times New Roman" w:hAnsiTheme="minorHAnsi" w:cs="Segoe UI Emoji"/>
          <w:kern w:val="0"/>
          <w:lang w:eastAsia="da-DK"/>
          <w14:ligatures w14:val="none"/>
        </w:rPr>
      </w:pPr>
      <w:proofErr w:type="spellStart"/>
      <w:r w:rsidRPr="009B1C91">
        <w:rPr>
          <w:rFonts w:asciiTheme="minorHAnsi" w:hAnsiTheme="minorHAnsi"/>
        </w:rPr>
        <w:t>LinkedIN</w:t>
      </w:r>
      <w:proofErr w:type="spellEnd"/>
      <w:r w:rsidRPr="009B1C91">
        <w:rPr>
          <w:rFonts w:asciiTheme="minorHAnsi" w:hAnsiTheme="minorHAnsi"/>
        </w:rPr>
        <w:t>:</w:t>
      </w:r>
      <w:r w:rsidRPr="009B1C91">
        <w:rPr>
          <w:rFonts w:asciiTheme="minorHAnsi" w:eastAsia="Times New Roman" w:hAnsiTheme="minorHAnsi" w:cs="Segoe UI Emoji"/>
          <w:kern w:val="0"/>
          <w:lang w:eastAsia="da-DK"/>
          <w14:ligatures w14:val="none"/>
        </w:rPr>
        <w:t xml:space="preserve"> </w:t>
      </w:r>
    </w:p>
    <w:p w14:paraId="2A722F00" w14:textId="77777777" w:rsidR="00A21753" w:rsidRPr="009B1C91" w:rsidRDefault="00A21753" w:rsidP="00A21753">
      <w:pPr>
        <w:pStyle w:val="NormalWeb"/>
        <w:rPr>
          <w:rFonts w:asciiTheme="minorHAnsi" w:eastAsia="Times New Roman" w:hAnsiTheme="minorHAnsi"/>
          <w:kern w:val="0"/>
          <w:lang w:eastAsia="da-DK"/>
          <w14:ligatures w14:val="none"/>
        </w:rPr>
      </w:pPr>
      <w:r w:rsidRPr="009B1C91">
        <w:rPr>
          <w:rFonts w:ascii="Segoe UI Emoji" w:eastAsia="Times New Roman" w:hAnsi="Segoe UI Emoji" w:cs="Segoe UI Emoji"/>
          <w:kern w:val="0"/>
          <w:lang w:eastAsia="da-DK"/>
          <w14:ligatures w14:val="none"/>
        </w:rPr>
        <w:t>🌐</w:t>
      </w:r>
      <w:r w:rsidRPr="009B1C91">
        <w:rPr>
          <w:rFonts w:asciiTheme="minorHAnsi" w:eastAsia="Times New Roman" w:hAnsiTheme="minorHAnsi"/>
          <w:kern w:val="0"/>
          <w:lang w:eastAsia="da-DK"/>
          <w14:ligatures w14:val="none"/>
        </w:rPr>
        <w:t xml:space="preserve"> </w:t>
      </w:r>
      <w:r w:rsidRPr="009B1C91">
        <w:rPr>
          <w:rFonts w:asciiTheme="minorHAnsi" w:eastAsia="Times New Roman" w:hAnsiTheme="minorHAnsi"/>
          <w:b/>
          <w:bCs/>
          <w:kern w:val="0"/>
          <w:lang w:eastAsia="da-DK"/>
          <w14:ligatures w14:val="none"/>
        </w:rPr>
        <w:t>Styrk borgernes digitale kompetencer med eKurser.nu</w:t>
      </w:r>
    </w:p>
    <w:p w14:paraId="7981EBC9" w14:textId="77777777" w:rsidR="00A21753" w:rsidRPr="009B1C91" w:rsidRDefault="00A21753" w:rsidP="00A2175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Mange borgere oplever, at digitaliseringen af hverdagen kan være en udfordring – fra </w:t>
      </w:r>
      <w:proofErr w:type="spellStart"/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MitID</w:t>
      </w:r>
      <w:proofErr w:type="spellEnd"/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og Digital Post til sundhedsapps og sikkerhed mod digital svindel.</w:t>
      </w:r>
    </w:p>
    <w:p w14:paraId="083F8797" w14:textId="77777777" w:rsidR="00A21753" w:rsidRPr="009B1C91" w:rsidRDefault="00A21753" w:rsidP="00A2175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ascii="Segoe UI Emoji" w:eastAsia="Times New Roman" w:hAnsi="Segoe UI Emoji" w:cs="Segoe UI Emoji"/>
          <w:kern w:val="0"/>
          <w:sz w:val="24"/>
          <w:szCs w:val="24"/>
          <w:lang w:eastAsia="da-DK"/>
          <w14:ligatures w14:val="none"/>
        </w:rPr>
        <w:t>👉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Med </w:t>
      </w:r>
      <w:r w:rsidRPr="009B1C91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eKurser.nu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får alle borgere fri adgang til over 150 gratis onlinekurser. Kurserne er bygget op med korte videoer og trin-for-trin-vejledninger, så det er nemt at lære i eget tempo – hjemmefra eller sammen med medarbejdere og frivillige.</w:t>
      </w:r>
    </w:p>
    <w:p w14:paraId="08417238" w14:textId="77777777" w:rsidR="00A21753" w:rsidRPr="009B1C91" w:rsidRDefault="00A21753" w:rsidP="00A2175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For kommuner og borgerservice er platformen et oplagt redskab til: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9B1C91">
        <w:rPr>
          <w:rFonts w:ascii="Segoe UI Emoji" w:eastAsia="Times New Roman" w:hAnsi="Segoe UI Emoji" w:cs="Segoe UI Emoji"/>
          <w:kern w:val="0"/>
          <w:sz w:val="24"/>
          <w:szCs w:val="24"/>
          <w:lang w:eastAsia="da-DK"/>
          <w14:ligatures w14:val="none"/>
        </w:rPr>
        <w:t>✅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At henvise borgere til konkrete digitale kurser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9B1C91">
        <w:rPr>
          <w:rFonts w:ascii="Segoe UI Emoji" w:eastAsia="Times New Roman" w:hAnsi="Segoe UI Emoji" w:cs="Segoe UI Emoji"/>
          <w:kern w:val="0"/>
          <w:sz w:val="24"/>
          <w:szCs w:val="24"/>
          <w:lang w:eastAsia="da-DK"/>
          <w14:ligatures w14:val="none"/>
        </w:rPr>
        <w:t>✅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At styrke forebyggelse og digital tryghed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9B1C91">
        <w:rPr>
          <w:rFonts w:ascii="Segoe UI Emoji" w:eastAsia="Times New Roman" w:hAnsi="Segoe UI Emoji" w:cs="Segoe UI Emoji"/>
          <w:kern w:val="0"/>
          <w:sz w:val="24"/>
          <w:szCs w:val="24"/>
          <w:lang w:eastAsia="da-DK"/>
          <w14:ligatures w14:val="none"/>
        </w:rPr>
        <w:t>✅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At supplere lokale tilbud og indsatser</w:t>
      </w:r>
    </w:p>
    <w:p w14:paraId="51C770F6" w14:textId="77777777" w:rsidR="00A21753" w:rsidRPr="009B1C91" w:rsidRDefault="00A21753" w:rsidP="00A2175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eKurser.nu er oprindeligt udviklet i samarbejde med landets folkebiblioteker og er nu støttet af Digitaliseringsstyrelsen som en del af den nationale indsats for digital inklusion.</w:t>
      </w:r>
    </w:p>
    <w:p w14:paraId="6B45640F" w14:textId="77777777" w:rsidR="00A21753" w:rsidRPr="009B1C91" w:rsidRDefault="00A21753" w:rsidP="00A2175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ascii="Segoe UI Emoji" w:eastAsia="Times New Roman" w:hAnsi="Segoe UI Emoji" w:cs="Segoe UI Emoji"/>
          <w:kern w:val="0"/>
          <w:sz w:val="24"/>
          <w:szCs w:val="24"/>
          <w:lang w:eastAsia="da-DK"/>
          <w14:ligatures w14:val="none"/>
        </w:rPr>
        <w:t>🔗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Læs mere og find også en kommunikationspakke klar til brug på: </w:t>
      </w:r>
      <w:hyperlink r:id="rId4" w:tgtFrame="_new" w:history="1">
        <w:r w:rsidRPr="009B1C91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da-DK"/>
            <w14:ligatures w14:val="none"/>
          </w:rPr>
          <w:t>www.ekurser.nu</w:t>
        </w:r>
      </w:hyperlink>
    </w:p>
    <w:p w14:paraId="601C735B" w14:textId="77777777" w:rsidR="00A21753" w:rsidRPr="009B1C91" w:rsidRDefault="00A21753" w:rsidP="00A2175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#DigitalInklusion #Kommuner #BorgerService #Biblioteker #Digitalisering #eKursernu</w:t>
      </w:r>
    </w:p>
    <w:p w14:paraId="3E825714" w14:textId="77777777" w:rsidR="00A21753" w:rsidRPr="009B1C91" w:rsidRDefault="00A21753" w:rsidP="00A21753">
      <w:pPr>
        <w:rPr>
          <w:sz w:val="24"/>
          <w:szCs w:val="24"/>
        </w:rPr>
      </w:pPr>
    </w:p>
    <w:p w14:paraId="29537F1F" w14:textId="77777777" w:rsidR="00A21753" w:rsidRPr="009B1C91" w:rsidRDefault="00A21753" w:rsidP="00A21753">
      <w:pPr>
        <w:rPr>
          <w:sz w:val="24"/>
          <w:szCs w:val="24"/>
        </w:rPr>
      </w:pPr>
    </w:p>
    <w:p w14:paraId="0AE37BB5" w14:textId="77777777" w:rsidR="00607F7C" w:rsidRDefault="00607F7C"/>
    <w:sectPr w:rsidR="00607F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53"/>
    <w:rsid w:val="00291F5B"/>
    <w:rsid w:val="00302A84"/>
    <w:rsid w:val="00607F7C"/>
    <w:rsid w:val="00A21753"/>
    <w:rsid w:val="00E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DFA1"/>
  <w15:chartTrackingRefBased/>
  <w15:docId w15:val="{15EC14F4-2FAE-4F02-A373-8988307B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753"/>
  </w:style>
  <w:style w:type="paragraph" w:styleId="Overskrift1">
    <w:name w:val="heading 1"/>
    <w:basedOn w:val="Normal"/>
    <w:next w:val="Normal"/>
    <w:link w:val="Overskrift1Tegn"/>
    <w:uiPriority w:val="9"/>
    <w:qFormat/>
    <w:rsid w:val="00A2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17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17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17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17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17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1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17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17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17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17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17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17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urser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Lykkegaard Guldbech</dc:creator>
  <cp:keywords/>
  <dc:description/>
  <cp:lastModifiedBy>Trine Lykkegaard Guldbech</cp:lastModifiedBy>
  <cp:revision>1</cp:revision>
  <dcterms:created xsi:type="dcterms:W3CDTF">2025-10-07T07:06:00Z</dcterms:created>
  <dcterms:modified xsi:type="dcterms:W3CDTF">2025-10-07T07:08:00Z</dcterms:modified>
</cp:coreProperties>
</file>