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B4" w:rsidRPr="009B65B4" w:rsidRDefault="009B65B4">
      <w:pPr>
        <w:rPr>
          <w:rFonts w:asciiTheme="majorHAnsi" w:hAnsiTheme="majorHAnsi" w:cstheme="majorHAnsi"/>
          <w:sz w:val="36"/>
          <w:szCs w:val="36"/>
        </w:rPr>
      </w:pPr>
      <w:r w:rsidRPr="009B65B4">
        <w:rPr>
          <w:rFonts w:asciiTheme="majorHAnsi" w:hAnsiTheme="majorHAnsi" w:cstheme="majorHAnsi"/>
          <w:sz w:val="36"/>
          <w:szCs w:val="36"/>
        </w:rPr>
        <w:t xml:space="preserve">Digitalt guld til </w:t>
      </w:r>
      <w:r w:rsidR="00B05A75">
        <w:rPr>
          <w:rFonts w:asciiTheme="majorHAnsi" w:hAnsiTheme="majorHAnsi" w:cstheme="majorHAnsi"/>
          <w:sz w:val="36"/>
          <w:szCs w:val="36"/>
        </w:rPr>
        <w:t>din opgaveskrivning</w:t>
      </w:r>
      <w:r w:rsidRPr="009B65B4">
        <w:rPr>
          <w:rFonts w:asciiTheme="majorHAnsi" w:hAnsiTheme="majorHAnsi" w:cstheme="majorHAnsi"/>
          <w:sz w:val="36"/>
          <w:szCs w:val="36"/>
        </w:rPr>
        <w:t xml:space="preserve"> </w:t>
      </w:r>
    </w:p>
    <w:p w:rsidR="009B65B4" w:rsidRDefault="009B65B4">
      <w:pPr>
        <w:rPr>
          <w:rFonts w:cstheme="minorHAnsi"/>
          <w:sz w:val="24"/>
          <w:szCs w:val="24"/>
        </w:rPr>
      </w:pPr>
      <w:r w:rsidRPr="009B65B4">
        <w:rPr>
          <w:rFonts w:cstheme="minorHAnsi"/>
          <w:sz w:val="28"/>
          <w:szCs w:val="28"/>
        </w:rPr>
        <w:t xml:space="preserve">Det er højsæson for studiestart og bibliotekernes </w:t>
      </w:r>
      <w:r w:rsidR="00E57A88">
        <w:rPr>
          <w:rFonts w:cstheme="minorHAnsi"/>
          <w:sz w:val="28"/>
          <w:szCs w:val="28"/>
        </w:rPr>
        <w:t xml:space="preserve">webunivers </w:t>
      </w:r>
      <w:r w:rsidRPr="009B65B4">
        <w:rPr>
          <w:rFonts w:cstheme="minorHAnsi"/>
          <w:sz w:val="28"/>
          <w:szCs w:val="28"/>
        </w:rPr>
        <w:t>eKurser.nu</w:t>
      </w:r>
      <w:r w:rsidR="00E57A88">
        <w:rPr>
          <w:rFonts w:cstheme="minorHAnsi"/>
          <w:sz w:val="28"/>
          <w:szCs w:val="28"/>
        </w:rPr>
        <w:t>,</w:t>
      </w:r>
      <w:r w:rsidRPr="009B65B4">
        <w:rPr>
          <w:rFonts w:cstheme="minorHAnsi"/>
          <w:sz w:val="28"/>
          <w:szCs w:val="28"/>
        </w:rPr>
        <w:t xml:space="preserve"> slår til med digital hjælp til at f</w:t>
      </w:r>
      <w:r w:rsidR="00E57A88">
        <w:rPr>
          <w:rFonts w:cstheme="minorHAnsi"/>
          <w:sz w:val="28"/>
          <w:szCs w:val="28"/>
        </w:rPr>
        <w:t xml:space="preserve">å 12-tallerne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="00933136">
        <w:rPr>
          <w:rFonts w:cstheme="minorHAnsi"/>
          <w:sz w:val="24"/>
          <w:szCs w:val="24"/>
        </w:rPr>
        <w:t xml:space="preserve">Ligesom Finland er de 1.000 søers land </w:t>
      </w:r>
      <w:r w:rsidR="00D50117">
        <w:rPr>
          <w:rFonts w:cstheme="minorHAnsi"/>
          <w:sz w:val="24"/>
          <w:szCs w:val="24"/>
        </w:rPr>
        <w:t xml:space="preserve">er </w:t>
      </w:r>
      <w:r w:rsidR="00B05A75">
        <w:rPr>
          <w:rFonts w:cstheme="minorHAnsi"/>
          <w:sz w:val="24"/>
          <w:szCs w:val="24"/>
        </w:rPr>
        <w:t>de danske folkebiblioteker</w:t>
      </w:r>
      <w:r w:rsidR="00D50117">
        <w:rPr>
          <w:rFonts w:cstheme="minorHAnsi"/>
          <w:sz w:val="24"/>
          <w:szCs w:val="24"/>
        </w:rPr>
        <w:t xml:space="preserve"> </w:t>
      </w:r>
      <w:r w:rsidR="00933136">
        <w:rPr>
          <w:rFonts w:cstheme="minorHAnsi"/>
          <w:sz w:val="24"/>
          <w:szCs w:val="24"/>
        </w:rPr>
        <w:t xml:space="preserve">de 1.000 databasers univers. Det er en overdrivelse, men der er gratis adgang til rigtig mange databaser med oceaner af viden, som </w:t>
      </w:r>
      <w:r w:rsidR="00D50117">
        <w:rPr>
          <w:rFonts w:cstheme="minorHAnsi"/>
          <w:sz w:val="24"/>
          <w:szCs w:val="24"/>
        </w:rPr>
        <w:t xml:space="preserve">for eksempel </w:t>
      </w:r>
      <w:r w:rsidR="00933136">
        <w:rPr>
          <w:rFonts w:cstheme="minorHAnsi"/>
          <w:sz w:val="24"/>
          <w:szCs w:val="24"/>
        </w:rPr>
        <w:t>alle studerende på ungdomsuddannelser og videregående uddannelser</w:t>
      </w:r>
      <w:r w:rsidR="00D50117">
        <w:rPr>
          <w:rFonts w:cstheme="minorHAnsi"/>
          <w:sz w:val="24"/>
          <w:szCs w:val="24"/>
        </w:rPr>
        <w:t xml:space="preserve"> kan lade sig berige af</w:t>
      </w:r>
      <w:r w:rsidR="00933136">
        <w:rPr>
          <w:rFonts w:cstheme="minorHAnsi"/>
          <w:sz w:val="24"/>
          <w:szCs w:val="24"/>
        </w:rPr>
        <w:t xml:space="preserve">, når de skriver opgaver og projekter. </w:t>
      </w:r>
      <w:r w:rsidR="002E1A38">
        <w:rPr>
          <w:rFonts w:cstheme="minorHAnsi"/>
          <w:sz w:val="24"/>
          <w:szCs w:val="24"/>
        </w:rPr>
        <w:br/>
      </w:r>
      <w:r w:rsidR="00933136">
        <w:rPr>
          <w:rFonts w:cstheme="minorHAnsi"/>
          <w:sz w:val="24"/>
          <w:szCs w:val="24"/>
        </w:rPr>
        <w:br/>
      </w:r>
      <w:r w:rsidR="00DB65CC">
        <w:rPr>
          <w:rFonts w:cstheme="minorHAnsi"/>
          <w:sz w:val="24"/>
          <w:szCs w:val="24"/>
        </w:rPr>
        <w:t>Men en ting er selve den fri</w:t>
      </w:r>
      <w:r w:rsidR="00933136">
        <w:rPr>
          <w:rFonts w:cstheme="minorHAnsi"/>
          <w:sz w:val="24"/>
          <w:szCs w:val="24"/>
        </w:rPr>
        <w:t>e adgang</w:t>
      </w:r>
      <w:r w:rsidR="00D50117">
        <w:rPr>
          <w:rFonts w:cstheme="minorHAnsi"/>
          <w:sz w:val="24"/>
          <w:szCs w:val="24"/>
        </w:rPr>
        <w:t xml:space="preserve"> til viden og medierne</w:t>
      </w:r>
      <w:r w:rsidR="00933136">
        <w:rPr>
          <w:rFonts w:cstheme="minorHAnsi"/>
          <w:sz w:val="24"/>
          <w:szCs w:val="24"/>
        </w:rPr>
        <w:t xml:space="preserve">, noget andet er </w:t>
      </w:r>
      <w:r w:rsidR="00DB65CC">
        <w:rPr>
          <w:rFonts w:cstheme="minorHAnsi"/>
          <w:sz w:val="24"/>
          <w:szCs w:val="24"/>
        </w:rPr>
        <w:t>at finde rundt og huske det vågne kritiske øje på vejen.</w:t>
      </w:r>
      <w:r w:rsidR="00DB65CC">
        <w:rPr>
          <w:rFonts w:cstheme="minorHAnsi"/>
          <w:sz w:val="24"/>
          <w:szCs w:val="24"/>
        </w:rPr>
        <w:br/>
        <w:t xml:space="preserve">Derfor har </w:t>
      </w:r>
      <w:r w:rsidR="00B05A75">
        <w:rPr>
          <w:rFonts w:cstheme="minorHAnsi"/>
          <w:sz w:val="24"/>
          <w:szCs w:val="24"/>
        </w:rPr>
        <w:t xml:space="preserve">bibliotekerne gennem </w:t>
      </w:r>
      <w:r w:rsidR="00DB65CC">
        <w:rPr>
          <w:rFonts w:cstheme="minorHAnsi"/>
          <w:sz w:val="24"/>
          <w:szCs w:val="24"/>
        </w:rPr>
        <w:t>eKurser.nu samlet en række kurser</w:t>
      </w:r>
      <w:r w:rsidR="00D50117">
        <w:rPr>
          <w:rFonts w:cstheme="minorHAnsi"/>
          <w:sz w:val="24"/>
          <w:szCs w:val="24"/>
        </w:rPr>
        <w:t>, der tilsammen hjælper på vej</w:t>
      </w:r>
      <w:r w:rsidR="00DB65CC">
        <w:rPr>
          <w:rFonts w:cstheme="minorHAnsi"/>
          <w:sz w:val="24"/>
          <w:szCs w:val="24"/>
        </w:rPr>
        <w:t xml:space="preserve"> med at blive</w:t>
      </w:r>
      <w:r>
        <w:rPr>
          <w:rFonts w:cstheme="minorHAnsi"/>
          <w:sz w:val="24"/>
          <w:szCs w:val="24"/>
        </w:rPr>
        <w:t xml:space="preserve"> dygtigere til at arbejde med at </w:t>
      </w:r>
      <w:r w:rsidR="00DB65CC">
        <w:rPr>
          <w:rFonts w:cstheme="minorHAnsi"/>
          <w:sz w:val="24"/>
          <w:szCs w:val="24"/>
        </w:rPr>
        <w:t xml:space="preserve">søge og </w:t>
      </w:r>
      <w:r>
        <w:rPr>
          <w:rFonts w:cstheme="minorHAnsi"/>
          <w:sz w:val="24"/>
          <w:szCs w:val="24"/>
        </w:rPr>
        <w:t>finde kilder</w:t>
      </w:r>
      <w:r w:rsidR="00DB65CC">
        <w:rPr>
          <w:rFonts w:cstheme="minorHAnsi"/>
          <w:sz w:val="24"/>
          <w:szCs w:val="24"/>
        </w:rPr>
        <w:t xml:space="preserve"> og pålidelige artikler i databaser og </w:t>
      </w:r>
      <w:r w:rsidR="00B05A75">
        <w:rPr>
          <w:rFonts w:cstheme="minorHAnsi"/>
          <w:sz w:val="24"/>
          <w:szCs w:val="24"/>
        </w:rPr>
        <w:t xml:space="preserve">at være </w:t>
      </w:r>
      <w:r>
        <w:rPr>
          <w:rFonts w:cstheme="minorHAnsi"/>
          <w:sz w:val="24"/>
          <w:szCs w:val="24"/>
        </w:rPr>
        <w:t>kritisk over for dem</w:t>
      </w:r>
      <w:r w:rsidR="00DB65CC">
        <w:rPr>
          <w:rFonts w:cstheme="minorHAnsi"/>
          <w:sz w:val="24"/>
          <w:szCs w:val="24"/>
        </w:rPr>
        <w:t>.</w:t>
      </w:r>
    </w:p>
    <w:p w:rsidR="00436A16" w:rsidRPr="00DB65CC" w:rsidRDefault="00B05A75" w:rsidP="00DB65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”Kurserne er en</w:t>
      </w:r>
      <w:r w:rsidR="009B65B4">
        <w:rPr>
          <w:rFonts w:cstheme="minorHAnsi"/>
          <w:sz w:val="24"/>
          <w:szCs w:val="24"/>
        </w:rPr>
        <w:t xml:space="preserve"> </w:t>
      </w:r>
      <w:r w:rsidR="00DB65CC">
        <w:rPr>
          <w:rFonts w:cstheme="minorHAnsi"/>
          <w:sz w:val="24"/>
          <w:szCs w:val="24"/>
        </w:rPr>
        <w:t>guldgrube af hjælp til at begå d</w:t>
      </w:r>
      <w:r w:rsidR="009B65B4">
        <w:rPr>
          <w:rFonts w:cstheme="minorHAnsi"/>
          <w:sz w:val="24"/>
          <w:szCs w:val="24"/>
        </w:rPr>
        <w:t xml:space="preserve">ig i databaserne. Det er virkelig guld til </w:t>
      </w:r>
      <w:r w:rsidR="00DB65CC">
        <w:rPr>
          <w:rFonts w:cstheme="minorHAnsi"/>
          <w:sz w:val="24"/>
          <w:szCs w:val="24"/>
        </w:rPr>
        <w:t>opgaveskrivningen</w:t>
      </w:r>
      <w:r>
        <w:rPr>
          <w:rFonts w:cstheme="minorHAnsi"/>
          <w:sz w:val="24"/>
          <w:szCs w:val="24"/>
        </w:rPr>
        <w:t xml:space="preserve">, som vi </w:t>
      </w:r>
      <w:r w:rsidR="00DB65CC">
        <w:rPr>
          <w:rFonts w:cstheme="minorHAnsi"/>
          <w:sz w:val="24"/>
          <w:szCs w:val="24"/>
        </w:rPr>
        <w:t xml:space="preserve">prøver at gøre </w:t>
      </w:r>
      <w:r>
        <w:rPr>
          <w:rFonts w:cstheme="minorHAnsi"/>
          <w:sz w:val="24"/>
          <w:szCs w:val="24"/>
        </w:rPr>
        <w:t>l</w:t>
      </w:r>
      <w:r w:rsidR="00DB65CC">
        <w:rPr>
          <w:rFonts w:cstheme="minorHAnsi"/>
          <w:sz w:val="24"/>
          <w:szCs w:val="24"/>
        </w:rPr>
        <w:t xml:space="preserve">et </w:t>
      </w:r>
      <w:r>
        <w:rPr>
          <w:rFonts w:cstheme="minorHAnsi"/>
          <w:sz w:val="24"/>
          <w:szCs w:val="24"/>
        </w:rPr>
        <w:t xml:space="preserve">tilgængelig </w:t>
      </w:r>
      <w:r w:rsidR="00DB65CC">
        <w:rPr>
          <w:rFonts w:cstheme="minorHAnsi"/>
          <w:sz w:val="24"/>
          <w:szCs w:val="24"/>
        </w:rPr>
        <w:t xml:space="preserve">for den enkelte med </w:t>
      </w:r>
      <w:r w:rsidR="00D50117">
        <w:rPr>
          <w:rFonts w:cstheme="minorHAnsi"/>
          <w:sz w:val="24"/>
          <w:szCs w:val="24"/>
        </w:rPr>
        <w:t>denne gratis kursuspakke</w:t>
      </w:r>
      <w:r w:rsidR="009B65B4">
        <w:rPr>
          <w:rFonts w:cstheme="minorHAnsi"/>
          <w:sz w:val="24"/>
          <w:szCs w:val="24"/>
        </w:rPr>
        <w:t>”</w:t>
      </w:r>
      <w:r w:rsidR="00DB65CC">
        <w:rPr>
          <w:rFonts w:cstheme="minorHAnsi"/>
          <w:sz w:val="24"/>
          <w:szCs w:val="24"/>
        </w:rPr>
        <w:t>,</w:t>
      </w:r>
      <w:r w:rsidR="009B65B4">
        <w:rPr>
          <w:rFonts w:cstheme="minorHAnsi"/>
          <w:sz w:val="24"/>
          <w:szCs w:val="24"/>
        </w:rPr>
        <w:t xml:space="preserve"> siger bibliotekar Grete Ninette Halling,</w:t>
      </w:r>
      <w:r>
        <w:rPr>
          <w:rFonts w:cstheme="minorHAnsi"/>
          <w:sz w:val="24"/>
          <w:szCs w:val="24"/>
        </w:rPr>
        <w:t xml:space="preserve"> Herning Bibliotekerne</w:t>
      </w:r>
      <w:r w:rsidR="009B65B4">
        <w:rPr>
          <w:rFonts w:cstheme="minorHAnsi"/>
          <w:sz w:val="24"/>
          <w:szCs w:val="24"/>
        </w:rPr>
        <w:t xml:space="preserve"> der</w:t>
      </w:r>
      <w:r w:rsidR="00933136">
        <w:rPr>
          <w:rFonts w:cstheme="minorHAnsi"/>
          <w:sz w:val="24"/>
          <w:szCs w:val="24"/>
        </w:rPr>
        <w:t xml:space="preserve"> er </w:t>
      </w:r>
      <w:r w:rsidR="00E77F66">
        <w:rPr>
          <w:rFonts w:cstheme="minorHAnsi"/>
          <w:sz w:val="24"/>
          <w:szCs w:val="24"/>
        </w:rPr>
        <w:t xml:space="preserve">koordinator for </w:t>
      </w:r>
      <w:r w:rsidR="00933136">
        <w:rPr>
          <w:rFonts w:cstheme="minorHAnsi"/>
          <w:sz w:val="24"/>
          <w:szCs w:val="24"/>
        </w:rPr>
        <w:t>eKurser.nu.</w:t>
      </w:r>
      <w:bookmarkStart w:id="0" w:name="_GoBack"/>
      <w:bookmarkEnd w:id="0"/>
      <w:r w:rsidR="002E1A38">
        <w:rPr>
          <w:rFonts w:cstheme="minorHAnsi"/>
          <w:sz w:val="24"/>
          <w:szCs w:val="24"/>
        </w:rPr>
        <w:br/>
      </w:r>
      <w:r w:rsidR="00357DB6">
        <w:rPr>
          <w:rFonts w:cstheme="minorHAnsi"/>
          <w:sz w:val="24"/>
          <w:szCs w:val="24"/>
        </w:rPr>
        <w:br/>
        <w:t xml:space="preserve">Der er tale om korte online-kurser, der både kommer med step-by-step guide og videoinstruktion. Lige til at kaste sig over fra sofaen eller skrivebordet. </w:t>
      </w:r>
      <w:r w:rsidR="00D50117">
        <w:rPr>
          <w:rFonts w:cstheme="minorHAnsi"/>
          <w:sz w:val="24"/>
          <w:szCs w:val="24"/>
        </w:rPr>
        <w:br/>
        <w:t xml:space="preserve">eKurser.nu tilbyder tilsammen over 200 gratis kurser med diverse it-hjælp som et fælles bidrag fra folkebibliotekerne til at gøre danskerne mere IT-kyndige. </w:t>
      </w:r>
      <w:r w:rsidR="00357DB6">
        <w:rPr>
          <w:rFonts w:cstheme="minorHAnsi"/>
          <w:sz w:val="24"/>
          <w:szCs w:val="24"/>
        </w:rPr>
        <w:br/>
      </w:r>
    </w:p>
    <w:p w:rsidR="00436A16" w:rsidRPr="00B94724" w:rsidRDefault="00B94724" w:rsidP="00436A16">
      <w:pPr>
        <w:pStyle w:val="Listeafsnit"/>
        <w:ind w:left="0"/>
        <w:rPr>
          <w:rFonts w:asciiTheme="minorHAnsi" w:hAnsiTheme="minorHAnsi" w:cstheme="minorHAnsi"/>
          <w:b/>
          <w:sz w:val="24"/>
          <w:szCs w:val="24"/>
        </w:rPr>
      </w:pPr>
      <w:r w:rsidRPr="00B94724">
        <w:rPr>
          <w:rFonts w:asciiTheme="minorHAnsi" w:hAnsiTheme="minorHAnsi" w:cstheme="minorHAnsi"/>
          <w:b/>
          <w:sz w:val="24"/>
          <w:szCs w:val="24"/>
        </w:rPr>
        <w:t>Oversigt over</w:t>
      </w:r>
      <w:r>
        <w:rPr>
          <w:rFonts w:asciiTheme="minorHAnsi" w:hAnsiTheme="minorHAnsi" w:cstheme="minorHAnsi"/>
          <w:b/>
          <w:sz w:val="24"/>
          <w:szCs w:val="24"/>
        </w:rPr>
        <w:t xml:space="preserve"> kurserne</w:t>
      </w:r>
      <w:r w:rsidRPr="00B9472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D6964" w:rsidRPr="003D6964" w:rsidRDefault="003D6964" w:rsidP="003D696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D6964">
        <w:rPr>
          <w:rFonts w:eastAsia="Times New Roman" w:cstheme="minorHAnsi"/>
          <w:color w:val="000000"/>
          <w:sz w:val="24"/>
          <w:szCs w:val="24"/>
          <w:lang w:eastAsia="da-DK"/>
        </w:rPr>
        <w:t xml:space="preserve">Kvalificeret søgning: </w:t>
      </w:r>
      <w:hyperlink r:id="rId4" w:history="1">
        <w:r w:rsidRPr="003D6964">
          <w:rPr>
            <w:rFonts w:eastAsia="Times New Roman" w:cstheme="minorHAnsi"/>
            <w:color w:val="1155CC"/>
            <w:sz w:val="24"/>
            <w:szCs w:val="24"/>
            <w:u w:val="single"/>
            <w:lang w:eastAsia="da-DK"/>
          </w:rPr>
          <w:t>http://www.ekurser.nu/kursus/548</w:t>
        </w:r>
      </w:hyperlink>
    </w:p>
    <w:p w:rsidR="003D6964" w:rsidRPr="003D6964" w:rsidRDefault="003D6964" w:rsidP="003D696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D6964">
        <w:rPr>
          <w:rFonts w:eastAsia="Times New Roman" w:cstheme="minorHAnsi"/>
          <w:color w:val="000000"/>
          <w:sz w:val="24"/>
          <w:szCs w:val="24"/>
          <w:lang w:eastAsia="da-DK"/>
        </w:rPr>
        <w:t>Digitale kilder til din opgave</w:t>
      </w:r>
      <w:r w:rsidR="00357DB6">
        <w:rPr>
          <w:rFonts w:eastAsia="Times New Roman" w:cstheme="minorHAnsi"/>
          <w:color w:val="000000"/>
          <w:sz w:val="24"/>
          <w:szCs w:val="24"/>
          <w:lang w:eastAsia="da-DK"/>
        </w:rPr>
        <w:t>:</w:t>
      </w:r>
      <w:hyperlink r:id="rId5" w:history="1">
        <w:r w:rsidRPr="003D6964">
          <w:rPr>
            <w:rFonts w:eastAsia="Times New Roman" w:cstheme="minorHAnsi"/>
            <w:color w:val="000000"/>
            <w:sz w:val="24"/>
            <w:szCs w:val="24"/>
            <w:u w:val="single"/>
            <w:lang w:eastAsia="da-DK"/>
          </w:rPr>
          <w:t xml:space="preserve"> </w:t>
        </w:r>
        <w:r w:rsidRPr="003D6964">
          <w:rPr>
            <w:rFonts w:eastAsia="Times New Roman" w:cstheme="minorHAnsi"/>
            <w:color w:val="1155CC"/>
            <w:sz w:val="24"/>
            <w:szCs w:val="24"/>
            <w:u w:val="single"/>
            <w:lang w:eastAsia="da-DK"/>
          </w:rPr>
          <w:t>http://www.ekurser.nu/kursus/540</w:t>
        </w:r>
      </w:hyperlink>
    </w:p>
    <w:p w:rsidR="003D6964" w:rsidRPr="003D6964" w:rsidRDefault="003D6964" w:rsidP="003D696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D6964">
        <w:rPr>
          <w:rFonts w:eastAsia="Times New Roman" w:cstheme="minorHAnsi"/>
          <w:color w:val="000000"/>
          <w:sz w:val="24"/>
          <w:szCs w:val="24"/>
          <w:lang w:eastAsia="da-DK"/>
        </w:rPr>
        <w:t>Find vej med DK5</w:t>
      </w:r>
      <w:r w:rsidR="00357DB6">
        <w:rPr>
          <w:rFonts w:eastAsia="Times New Roman" w:cstheme="minorHAnsi"/>
          <w:color w:val="000000"/>
          <w:sz w:val="24"/>
          <w:szCs w:val="24"/>
          <w:lang w:eastAsia="da-DK"/>
        </w:rPr>
        <w:t>:</w:t>
      </w:r>
      <w:hyperlink r:id="rId6" w:history="1">
        <w:r w:rsidRPr="003D6964">
          <w:rPr>
            <w:rFonts w:eastAsia="Times New Roman" w:cstheme="minorHAnsi"/>
            <w:color w:val="000000"/>
            <w:sz w:val="24"/>
            <w:szCs w:val="24"/>
            <w:u w:val="single"/>
            <w:lang w:eastAsia="da-DK"/>
          </w:rPr>
          <w:t xml:space="preserve"> </w:t>
        </w:r>
        <w:r w:rsidRPr="003D6964">
          <w:rPr>
            <w:rFonts w:eastAsia="Times New Roman" w:cstheme="minorHAnsi"/>
            <w:color w:val="1155CC"/>
            <w:sz w:val="24"/>
            <w:szCs w:val="24"/>
            <w:u w:val="single"/>
            <w:lang w:eastAsia="da-DK"/>
          </w:rPr>
          <w:t>http://www.ekurser.nu/kursus/559</w:t>
        </w:r>
      </w:hyperlink>
    </w:p>
    <w:p w:rsidR="003D6964" w:rsidRPr="003D6964" w:rsidRDefault="003D6964" w:rsidP="003D696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D6964">
        <w:rPr>
          <w:rFonts w:eastAsia="Times New Roman" w:cstheme="minorHAnsi"/>
          <w:color w:val="000000"/>
          <w:sz w:val="24"/>
          <w:szCs w:val="24"/>
          <w:lang w:eastAsia="da-DK"/>
        </w:rPr>
        <w:t>Skil guldkorn fra nonsens</w:t>
      </w:r>
      <w:r w:rsidR="00357DB6">
        <w:rPr>
          <w:rFonts w:eastAsia="Times New Roman" w:cstheme="minorHAnsi"/>
          <w:color w:val="000000"/>
          <w:sz w:val="24"/>
          <w:szCs w:val="24"/>
          <w:lang w:eastAsia="da-DK"/>
        </w:rPr>
        <w:t>:</w:t>
      </w:r>
      <w:hyperlink r:id="rId7" w:history="1">
        <w:r w:rsidRPr="003D6964">
          <w:rPr>
            <w:rFonts w:eastAsia="Times New Roman" w:cstheme="minorHAnsi"/>
            <w:color w:val="000000"/>
            <w:sz w:val="24"/>
            <w:szCs w:val="24"/>
            <w:u w:val="single"/>
            <w:lang w:eastAsia="da-DK"/>
          </w:rPr>
          <w:t xml:space="preserve"> </w:t>
        </w:r>
        <w:r w:rsidRPr="003D6964">
          <w:rPr>
            <w:rFonts w:eastAsia="Times New Roman" w:cstheme="minorHAnsi"/>
            <w:color w:val="1155CC"/>
            <w:sz w:val="24"/>
            <w:szCs w:val="24"/>
            <w:u w:val="single"/>
            <w:lang w:eastAsia="da-DK"/>
          </w:rPr>
          <w:t>https://www.ekurser.nu/kursus/502</w:t>
        </w:r>
      </w:hyperlink>
    </w:p>
    <w:p w:rsidR="003D6964" w:rsidRPr="003D6964" w:rsidRDefault="00E77F66" w:rsidP="003D696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Introduktion til </w:t>
      </w:r>
      <w:r w:rsidR="003D6964" w:rsidRPr="003D6964">
        <w:rPr>
          <w:rFonts w:eastAsia="Times New Roman" w:cstheme="minorHAnsi"/>
          <w:color w:val="000000"/>
          <w:sz w:val="24"/>
          <w:szCs w:val="24"/>
          <w:lang w:eastAsia="da-DK"/>
        </w:rPr>
        <w:t>Digital Artikelservice:</w:t>
      </w:r>
      <w:hyperlink r:id="rId8" w:history="1">
        <w:r w:rsidR="003D6964" w:rsidRPr="003D6964">
          <w:rPr>
            <w:rFonts w:eastAsia="Times New Roman" w:cstheme="minorHAnsi"/>
            <w:color w:val="000000"/>
            <w:sz w:val="24"/>
            <w:szCs w:val="24"/>
            <w:u w:val="single"/>
            <w:lang w:eastAsia="da-DK"/>
          </w:rPr>
          <w:t xml:space="preserve"> </w:t>
        </w:r>
        <w:r w:rsidR="003D6964" w:rsidRPr="003D6964">
          <w:rPr>
            <w:rFonts w:eastAsia="Times New Roman" w:cstheme="minorHAnsi"/>
            <w:color w:val="1155CC"/>
            <w:sz w:val="24"/>
            <w:szCs w:val="24"/>
            <w:u w:val="single"/>
            <w:lang w:eastAsia="da-DK"/>
          </w:rPr>
          <w:t>https://www.ekurser.nu/kursus/348</w:t>
        </w:r>
      </w:hyperlink>
    </w:p>
    <w:p w:rsidR="003D6964" w:rsidRPr="00E77F66" w:rsidRDefault="00E77F66" w:rsidP="003D696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77F66">
        <w:rPr>
          <w:rFonts w:eastAsia="Times New Roman" w:cstheme="minorHAnsi"/>
          <w:color w:val="000000"/>
          <w:sz w:val="24"/>
          <w:szCs w:val="24"/>
          <w:lang w:eastAsia="da-DK"/>
        </w:rPr>
        <w:t xml:space="preserve">Find kilder til opgaveskrivning med </w:t>
      </w:r>
      <w:r w:rsidR="003D6964" w:rsidRPr="00E77F66">
        <w:rPr>
          <w:rFonts w:eastAsia="Times New Roman" w:cstheme="minorHAnsi"/>
          <w:color w:val="000000"/>
          <w:sz w:val="24"/>
          <w:szCs w:val="24"/>
          <w:lang w:eastAsia="da-DK"/>
        </w:rPr>
        <w:t>Mediestream</w:t>
      </w:r>
      <w:r w:rsidR="003D6964" w:rsidRPr="00E77F66">
        <w:rPr>
          <w:rFonts w:eastAsia="Times New Roman" w:cstheme="minorHAnsi"/>
          <w:sz w:val="24"/>
          <w:szCs w:val="24"/>
          <w:lang w:eastAsia="da-DK"/>
        </w:rPr>
        <w:t xml:space="preserve">: </w:t>
      </w:r>
      <w:hyperlink r:id="rId9" w:history="1">
        <w:r w:rsidR="003D6964" w:rsidRPr="00E77F66">
          <w:rPr>
            <w:rStyle w:val="Hyperlink"/>
            <w:rFonts w:eastAsia="Times New Roman" w:cstheme="minorHAnsi"/>
            <w:sz w:val="24"/>
            <w:szCs w:val="24"/>
            <w:lang w:eastAsia="da-DK"/>
          </w:rPr>
          <w:t>https://www.ekurser.nu/kursus/562</w:t>
        </w:r>
      </w:hyperlink>
      <w:r w:rsidR="003D6964" w:rsidRPr="00E77F66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</w:p>
    <w:p w:rsidR="00357DB6" w:rsidRPr="00E77F66" w:rsidRDefault="00357DB6"/>
    <w:p w:rsidR="0086677D" w:rsidRPr="0086677D" w:rsidRDefault="00B05A75" w:rsidP="0086677D">
      <w:hyperlink r:id="rId10" w:history="1">
        <w:r w:rsidR="00E77F66" w:rsidRPr="0086677D">
          <w:rPr>
            <w:rStyle w:val="Hyperlink"/>
          </w:rPr>
          <w:t>www.eKurser.nu</w:t>
        </w:r>
      </w:hyperlink>
      <w:r w:rsidR="00357DB6" w:rsidRPr="0086677D">
        <w:t xml:space="preserve"> </w:t>
      </w:r>
    </w:p>
    <w:p w:rsidR="0086677D" w:rsidRPr="0022507C" w:rsidRDefault="0086677D" w:rsidP="0086677D">
      <w:r>
        <w:rPr>
          <w:rFonts w:cstheme="minorHAnsi"/>
          <w:sz w:val="24"/>
          <w:szCs w:val="24"/>
        </w:rPr>
        <w:t xml:space="preserve">eKurser.nu tilbyder tilsammen over 200 gratis kurser med diverse it-hjælp som et fælles bidrag fra folkebibliotekerne til at gøre danskerne mere IT-kyndige. Portalen er støttet af </w:t>
      </w:r>
      <w:r w:rsidR="006A3AED">
        <w:rPr>
          <w:rFonts w:cstheme="minorHAnsi"/>
          <w:sz w:val="24"/>
          <w:szCs w:val="24"/>
        </w:rPr>
        <w:t>Danskernes Digitale Bibliotek.</w:t>
      </w:r>
    </w:p>
    <w:p w:rsidR="0086677D" w:rsidRPr="0086677D" w:rsidRDefault="0086677D"/>
    <w:sectPr w:rsidR="0086677D" w:rsidRPr="0086677D" w:rsidSect="009C52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3F"/>
    <w:rsid w:val="002E1A38"/>
    <w:rsid w:val="00357DB6"/>
    <w:rsid w:val="003D6964"/>
    <w:rsid w:val="004305BD"/>
    <w:rsid w:val="00436A16"/>
    <w:rsid w:val="004F6852"/>
    <w:rsid w:val="006A3AED"/>
    <w:rsid w:val="006B15BA"/>
    <w:rsid w:val="0086677D"/>
    <w:rsid w:val="00933136"/>
    <w:rsid w:val="009B65B4"/>
    <w:rsid w:val="009C523F"/>
    <w:rsid w:val="009D4EF9"/>
    <w:rsid w:val="00B05A75"/>
    <w:rsid w:val="00B94724"/>
    <w:rsid w:val="00D50117"/>
    <w:rsid w:val="00D72261"/>
    <w:rsid w:val="00DB65CC"/>
    <w:rsid w:val="00E57A88"/>
    <w:rsid w:val="00E7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4C3D5-ACFC-4325-AC5E-2756427F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15BA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D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3D6964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57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urser.nu/kursus/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kurser.nu/kursus/5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urser.nu/kursus/5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urser.nu/kursus/540" TargetMode="External"/><Relationship Id="rId10" Type="http://schemas.openxmlformats.org/officeDocument/2006/relationships/hyperlink" Target="http://www.eKurser.nu" TargetMode="External"/><Relationship Id="rId4" Type="http://schemas.openxmlformats.org/officeDocument/2006/relationships/hyperlink" Target="http://www.ekurser.nu/kursus/548" TargetMode="External"/><Relationship Id="rId9" Type="http://schemas.openxmlformats.org/officeDocument/2006/relationships/hyperlink" Target="https://www.ekurser.nu/kursus/562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Jørgensen</dc:creator>
  <cp:keywords/>
  <dc:description/>
  <cp:lastModifiedBy>Grete Ninette Halling</cp:lastModifiedBy>
  <cp:revision>4</cp:revision>
  <dcterms:created xsi:type="dcterms:W3CDTF">2018-08-17T07:16:00Z</dcterms:created>
  <dcterms:modified xsi:type="dcterms:W3CDTF">2018-08-20T10:05:00Z</dcterms:modified>
</cp:coreProperties>
</file>